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6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6AE1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2024年“粮改饲”项目验收汇总表</w:t>
      </w:r>
    </w:p>
    <w:p w14:paraId="33C7569D"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县（市、区）：（盖章）                                                                 2024年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14:paraId="412F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71" w:type="dxa"/>
            <w:vAlign w:val="center"/>
          </w:tcPr>
          <w:p w14:paraId="373C03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项目单位名称</w:t>
            </w:r>
          </w:p>
        </w:tc>
        <w:tc>
          <w:tcPr>
            <w:tcW w:w="1771" w:type="dxa"/>
            <w:vAlign w:val="center"/>
          </w:tcPr>
          <w:p w14:paraId="423D3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青贮饲料结构调整种植面积（亩）</w:t>
            </w:r>
          </w:p>
        </w:tc>
        <w:tc>
          <w:tcPr>
            <w:tcW w:w="1772" w:type="dxa"/>
            <w:vAlign w:val="center"/>
          </w:tcPr>
          <w:p w14:paraId="4DF14C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青贮饲料收贮数量（吨）</w:t>
            </w:r>
          </w:p>
        </w:tc>
        <w:tc>
          <w:tcPr>
            <w:tcW w:w="1772" w:type="dxa"/>
            <w:vAlign w:val="center"/>
          </w:tcPr>
          <w:p w14:paraId="1AB70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优质饲草结构性调整种植面积（吨）</w:t>
            </w:r>
          </w:p>
        </w:tc>
        <w:tc>
          <w:tcPr>
            <w:tcW w:w="1772" w:type="dxa"/>
            <w:vAlign w:val="center"/>
          </w:tcPr>
          <w:p w14:paraId="675C2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优质饲草收贮数量（吨）</w:t>
            </w:r>
          </w:p>
        </w:tc>
        <w:tc>
          <w:tcPr>
            <w:tcW w:w="1772" w:type="dxa"/>
            <w:vAlign w:val="center"/>
          </w:tcPr>
          <w:p w14:paraId="48DD57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奶牛、牛、羊饲养量(头、只)</w:t>
            </w:r>
          </w:p>
        </w:tc>
        <w:tc>
          <w:tcPr>
            <w:tcW w:w="1772" w:type="dxa"/>
            <w:vAlign w:val="center"/>
          </w:tcPr>
          <w:p w14:paraId="6C4DA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补贴资金</w:t>
            </w:r>
          </w:p>
          <w:p w14:paraId="70B513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772" w:type="dxa"/>
            <w:vAlign w:val="center"/>
          </w:tcPr>
          <w:p w14:paraId="3240C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8D0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 w14:paraId="11CBB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5D10BA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FB84B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272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BBFE9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29BD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AAD7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FB64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07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 w14:paraId="045006F8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07BC68E2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3B89E76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CDB92BB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E6B90BE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8E3578F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28E5F20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5350402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4D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 w14:paraId="0EF8F6F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4B6C0D5B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8381C16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64BBCF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708B649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D5D83ED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5BA923B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E00660F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4B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 w14:paraId="769692B7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658531DF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B9E84AD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4F3BD46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9BA7635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8D7A5C9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A2A9A38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286370F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9D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 w14:paraId="033E66D1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 w14:paraId="19A0245C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B60A9A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40A5AFD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5318281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9A2A36B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66D075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ECC1135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A5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  <w:vAlign w:val="center"/>
          </w:tcPr>
          <w:p w14:paraId="026A82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71" w:type="dxa"/>
          </w:tcPr>
          <w:p w14:paraId="7AAB109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CBF49D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B28C761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857A8E6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B68D930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DD0D848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7DE0113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7B0569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jUwNTQ1MDY2ZjliYTE2ZDM0YjljOTc5NDBmM2UifQ=="/>
  </w:docVars>
  <w:rsids>
    <w:rsidRoot w:val="00000000"/>
    <w:rsid w:val="1B1E1106"/>
    <w:rsid w:val="28CE5516"/>
    <w:rsid w:val="426305D7"/>
    <w:rsid w:val="430D2B0E"/>
    <w:rsid w:val="7E62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123</Characters>
  <Lines>0</Lines>
  <Paragraphs>0</Paragraphs>
  <TotalTime>8</TotalTime>
  <ScaleCrop>false</ScaleCrop>
  <LinksUpToDate>false</LinksUpToDate>
  <CharactersWithSpaces>194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2024-07-29T08:16:00Z</dcterms:created>
  <dc:creator>lk</dc:creator>
  <cp:lastModifiedBy>猫王</cp:lastModifiedBy>
  <cp:lastPrinted>2024-07-31T01:34:13Z</cp:lastPrinted>
  <dcterms:modified xsi:type="dcterms:W3CDTF">2024-07-31T05:38:15Z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7A3404E87B2340D6953E66C3E93DF43E_12</vt:lpwstr>
  </property>
</Properties>
</file>