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9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四平市“平地生香”农产品</w:t>
      </w:r>
    </w:p>
    <w:p w14:paraId="49331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区域公用品牌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授权使用企业名单</w:t>
      </w:r>
    </w:p>
    <w:tbl>
      <w:tblPr>
        <w:tblStyle w:val="2"/>
        <w:tblpPr w:leftFromText="180" w:rightFromText="180" w:vertAnchor="text" w:tblpXSpec="center" w:tblpY="1"/>
        <w:tblOverlap w:val="never"/>
        <w:tblW w:w="89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83"/>
        <w:gridCol w:w="6484"/>
      </w:tblGrid>
      <w:tr w14:paraId="4F17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19B6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吉林省李占丰农业发展有限责任公司</w:t>
            </w:r>
          </w:p>
        </w:tc>
      </w:tr>
      <w:tr w14:paraId="1419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019B">
            <w:pPr>
              <w:pStyle w:val="4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</w:rPr>
              <w:t>四平</w:t>
            </w: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</w:rPr>
              <w:t>新型工业化经济开发区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孟家岭镇立阳种植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家庭农场</w:t>
            </w:r>
          </w:p>
        </w:tc>
      </w:tr>
      <w:tr w14:paraId="5BC9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四平市三兄弟食品加工厂</w:t>
            </w:r>
          </w:p>
        </w:tc>
      </w:tr>
      <w:tr w14:paraId="6D11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吉林省嘉裕实为农业科技有限公司</w:t>
            </w:r>
          </w:p>
        </w:tc>
      </w:tr>
      <w:tr w14:paraId="2738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双辽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祥泰种植合作社</w:t>
            </w:r>
          </w:p>
        </w:tc>
      </w:tr>
      <w:tr w14:paraId="2BFA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bidi="ar"/>
              </w:rPr>
              <w:t>双辽市东明镇前太平村绿优种植专业合作社</w:t>
            </w:r>
          </w:p>
        </w:tc>
      </w:tr>
      <w:tr w14:paraId="7269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双辽市那木乡建设村益农种植专业合作社</w:t>
            </w:r>
          </w:p>
        </w:tc>
      </w:tr>
      <w:tr w14:paraId="0A31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四平市铁东区叶赫绿宝农民专业合作社</w:t>
            </w:r>
          </w:p>
        </w:tc>
      </w:tr>
      <w:tr w14:paraId="5C93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6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四平市红嘴经济技术开发区红六酒坊</w:t>
            </w:r>
          </w:p>
        </w:tc>
      </w:tr>
    </w:tbl>
    <w:p w14:paraId="1E63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62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54B4C2D-A9D1-40D4-84C5-983B839475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CECCA6-91FD-48B3-96E3-4CE821AD0A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DRiMGU0OGZiMDZmYTRhMDBlNGQ4ZmJmYTNmNWEifQ=="/>
  </w:docVars>
  <w:rsids>
    <w:rsidRoot w:val="70B677B5"/>
    <w:rsid w:val="01A24EFE"/>
    <w:rsid w:val="0261662C"/>
    <w:rsid w:val="06F21273"/>
    <w:rsid w:val="09CD27F9"/>
    <w:rsid w:val="0DEA6280"/>
    <w:rsid w:val="104269D4"/>
    <w:rsid w:val="126932DA"/>
    <w:rsid w:val="18105A73"/>
    <w:rsid w:val="2ED43C69"/>
    <w:rsid w:val="2FBE5D64"/>
    <w:rsid w:val="315F67B5"/>
    <w:rsid w:val="350A33E9"/>
    <w:rsid w:val="350F7FEC"/>
    <w:rsid w:val="3F6D1EE0"/>
    <w:rsid w:val="42413FC2"/>
    <w:rsid w:val="451951C7"/>
    <w:rsid w:val="511B3D77"/>
    <w:rsid w:val="5A6D3BE8"/>
    <w:rsid w:val="5B580D31"/>
    <w:rsid w:val="5B8C469C"/>
    <w:rsid w:val="5B8E7542"/>
    <w:rsid w:val="5DCA41FA"/>
    <w:rsid w:val="63CE4491"/>
    <w:rsid w:val="70B677B5"/>
    <w:rsid w:val="720A6E64"/>
    <w:rsid w:val="764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558</Characters>
  <Lines>0</Lines>
  <Paragraphs>0</Paragraphs>
  <TotalTime>4</TotalTime>
  <ScaleCrop>false</ScaleCrop>
  <LinksUpToDate>false</LinksUpToDate>
  <CharactersWithSpaces>558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2022-09-09T01:37:00Z</dcterms:created>
  <dc:creator>lang</dc:creator>
  <cp:lastModifiedBy>杨家小楠子</cp:lastModifiedBy>
  <dcterms:modified xsi:type="dcterms:W3CDTF">2024-09-12T10:33:51Z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82EED1A597A446DAB20CD492C3E52D05_13</vt:lpwstr>
  </property>
</Properties>
</file>