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2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  <w:t>：</w:t>
      </w:r>
    </w:p>
    <w:p w14:paraId="656E21BA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承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诺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函</w:t>
      </w:r>
    </w:p>
    <w:p w14:paraId="13AB28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项目服务工作内容响应承诺</w:t>
      </w:r>
    </w:p>
    <w:p w14:paraId="200CB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我方能够严格按照国家、省、市第三次土壤普查相关技术规范、实施方案及验收标准，完成以下全部剩余工作内容：</w:t>
      </w:r>
    </w:p>
    <w:p w14:paraId="5477E5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1.承接项目前期已有工作数据及资料，无缝衔接剩余工作，无条件适配前期工作成果，不额外申请增加费用、延长服务周期；</w:t>
      </w:r>
    </w:p>
    <w:p w14:paraId="19C8D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2.完成土壤志、工作报告、数据报告、各类编制技术报告的编撰工作；</w:t>
      </w:r>
    </w:p>
    <w:p w14:paraId="1EA360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3.完成空间数据库、属性数据库成果整理、汇总、标准化处理与审核；</w:t>
      </w:r>
    </w:p>
    <w:p w14:paraId="6F729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4.按规范完成全套普查成果编制、备案、上报工作；</w:t>
      </w:r>
    </w:p>
    <w:p w14:paraId="78CF8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5.全程配合采购人完成区级、省级成果初审、复审、终审工作，根据评审意见及时整改优化资料、答疑解惑，直至项目全部成果验收合格；</w:t>
      </w:r>
    </w:p>
    <w:p w14:paraId="39FD1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6.按期完成采购人交办的本项目土壤普查相关临时性配套工作；</w:t>
      </w:r>
    </w:p>
    <w:p w14:paraId="0D8E7E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7.严格遵守《第三次全国土壤普查县级成果编制及验收导引》《第三次全国土壤普查技术规程》《第三次全国土壤普查市县级成果验收工作方案〔2026〕3号》《吉林省第三次全国土壤普查市县级成果验收细则》等全部规范文件要求，保质保量完成全部服务工作。</w:t>
      </w:r>
    </w:p>
    <w:p w14:paraId="63126609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二、资质及信用条件承诺</w:t>
      </w:r>
    </w:p>
    <w:p w14:paraId="21BAB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我方郑重承诺，完全满足本项目供应商全部资格要求：</w:t>
      </w:r>
    </w:p>
    <w:p w14:paraId="088C9A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1.为中华人民共和国境内依法注册的独立法人，具备独立承担民事责任能力，持有有效营业执照；具备健全的财务制度、完善的售后服务体系，拥有土壤调查、土壤数据处理、国土空间数据编制、土壤普查成果汇总等相关专业资质及技术服务能力，配备熟悉三普技术规范、数据标准、验收要求的专业技术服务团队；</w:t>
      </w:r>
    </w:p>
    <w:p w14:paraId="0B52C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2.近三年内无重大违法违规经营记录、无政府采购失信惩戒记录、无质量安全事故；未被列入“信用中国”失信被执行人名单、重大税收违法失信主体，未被列入中国政府采购网政府采购严重违法失信行为信息名单；</w:t>
      </w:r>
    </w:p>
    <w:p w14:paraId="470227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3.本项目不联合体报价、不分包、不转包，全程独立完成本项目全部服务工作；</w:t>
      </w:r>
    </w:p>
    <w:p w14:paraId="6CAFA0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4.具备【□有 □无】同类土壤普查、土地调查、黑土地保护相关项目服务经验（如有可附项目业绩证明材料）。</w:t>
      </w:r>
    </w:p>
    <w:p w14:paraId="455806DF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三、其他承诺</w:t>
      </w:r>
    </w:p>
    <w:p w14:paraId="1DDBD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1.我方本次报价为包干总价，包含人工、技术、资料整理、整改、验收、税费、售后等本项目全部工作所有费用，无任何隐形费用；</w:t>
      </w:r>
    </w:p>
    <w:p w14:paraId="35377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2.我方保证严格按照既定时间节点推进项目工作，积极配合采购人及各级主管部门检查、验收工作；</w:t>
      </w:r>
    </w:p>
    <w:p w14:paraId="5CEDCE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3.若我方中标，将严格履行合同约定，违约自愿承担相应法律责任及经济损失。</w:t>
      </w:r>
    </w:p>
    <w:p w14:paraId="219C2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 w14:paraId="043B4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供应商（加盖单位公章）：___________________________</w:t>
      </w:r>
    </w:p>
    <w:p w14:paraId="3B683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 w14:paraId="7B0ED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法定代表人/授权代表人（签字）：______________________</w:t>
      </w:r>
    </w:p>
    <w:p w14:paraId="0C5CA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 w14:paraId="26830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填报日期：_______年____月____日</w:t>
      </w:r>
    </w:p>
    <w:p w14:paraId="38C59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23CB0B-A772-4727-9B3F-F02CA209D0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5A38A18-2CA5-4895-8E9C-C0BE924F54AA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A28857CE-131B-40F2-BCBE-DF3612ED66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A627"/>
    <w:multiLevelType w:val="singleLevel"/>
    <w:tmpl w:val="BDFEA6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2026-06-05T03:24:06Z</dcterms:created>
  <dc:creator>Administrator</dc:creator>
  <cp:lastModifiedBy>杨家小楠子</cp:lastModifiedBy>
  <dcterms:modified xsi:type="dcterms:W3CDTF">2026-06-05T03:24:27Z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eyJoZGlkIjoiMjlmYmI4NTBjYjAyYTE4Yjc5ZTZkMWU5YTkxMzc0NGIiLCJ1c2VySWQiOiIzMTkyMTMwNTMifQ==</vt:lpwstr>
  </property>
  <property fmtid="{D5CDD505-2E9C-101B-9397-08002B2CF9AE}" pid="4" name="ICV">
    <vt:lpwstr>532E91CF12464C4D9BAC10DE4F43CA9E_12</vt:lpwstr>
  </property>
</Properties>
</file>